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  <w:jc w:val="center"/>
      </w:pPr>
      <w:r>
        <w:rPr>
          <w:b/>
          <w:bCs/>
          <w:color w:val="1F3864"/>
          <w:sz w:val="40"/>
          <w:szCs w:val="40"/>
        </w:rPr>
        <w:t xml:space="preserve">JASURBEK SHOMAQSUDOV</w:t>
      </w:r>
    </w:p>
    <w:p>
      <w:pPr>
        <w:spacing w:after="60"/>
        <w:jc w:val="center"/>
      </w:pPr>
      <w:r>
        <w:rPr>
          <w:b/>
          <w:bCs/>
          <w:color w:val="2E5AAC"/>
          <w:sz w:val="21"/>
          <w:szCs w:val="21"/>
        </w:rPr>
        <w:t xml:space="preserve">Software Engineer  ·  Full-Stack Developer (Frontend-Focused)</w:t>
      </w:r>
    </w:p>
    <w:p>
      <w:pPr>
        <w:spacing w:after="20"/>
        <w:jc w:val="center"/>
      </w:pPr>
      <w:r>
        <w:rPr>
          <w:sz w:val="18"/>
          <w:szCs w:val="18"/>
        </w:rPr>
        <w:t xml:space="preserve">Tashkent, Uzbekistan</w:t>
      </w:r>
      <w:r>
        <w:rPr>
          <w:color w:val="2E5AAC"/>
          <w:sz w:val="18"/>
          <w:szCs w:val="18"/>
        </w:rPr>
        <w:t xml:space="preserve">   |   </w:t>
      </w:r>
      <w:r>
        <w:rPr>
          <w:sz w:val="18"/>
          <w:szCs w:val="18"/>
        </w:rPr>
        <w:t xml:space="preserve">+998 97 105 2208</w:t>
      </w:r>
      <w:r>
        <w:rPr>
          <w:color w:val="2E5AAC"/>
          <w:sz w:val="18"/>
          <w:szCs w:val="18"/>
        </w:rPr>
        <w:t xml:space="preserve">   |   </w:t>
      </w:r>
      <w:hyperlink w:history="1" r:id="rId_zvw1bidrgbmctpl-f4_m">
        <w:r>
          <w:rPr>
            <w:rStyle w:val="Hyperlink"/>
            <w:sz w:val="18"/>
            <w:szCs w:val="18"/>
          </w:rPr>
          <w:t xml:space="preserve">jasurbekshomaqsudov2004@gmail.com</w:t>
        </w:r>
      </w:hyperlink>
    </w:p>
    <w:p>
      <w:pPr>
        <w:spacing w:after="40"/>
        <w:jc w:val="center"/>
      </w:pPr>
      <w:hyperlink w:history="1" r:id="rIdcaba6xvwvccxsyrsyxaxi">
        <w:r>
          <w:rPr>
            <w:rStyle w:val="Hyperlink"/>
            <w:sz w:val="18"/>
            <w:szCs w:val="18"/>
          </w:rPr>
          <w:t xml:space="preserve">shomaqsudov.uz</w:t>
        </w:r>
      </w:hyperlink>
      <w:r>
        <w:rPr>
          <w:color w:val="2E5AAC"/>
          <w:sz w:val="18"/>
          <w:szCs w:val="18"/>
        </w:rPr>
        <w:t xml:space="preserve">   |   </w:t>
      </w:r>
      <w:hyperlink w:history="1" r:id="rIdjswwdhbwyyecsatcs54iu">
        <w:r>
          <w:rPr>
            <w:rStyle w:val="Hyperlink"/>
            <w:sz w:val="18"/>
            <w:szCs w:val="18"/>
          </w:rPr>
          <w:t xml:space="preserve">github.com/Jasurbek2208</w:t>
        </w:r>
      </w:hyperlink>
      <w:r>
        <w:rPr>
          <w:color w:val="2E5AAC"/>
          <w:sz w:val="18"/>
          <w:szCs w:val="18"/>
        </w:rPr>
        <w:t xml:space="preserve">   |   </w:t>
      </w:r>
      <w:hyperlink w:history="1" r:id="rIdjnkvi1-cc9hawcqszwral">
        <w:r>
          <w:rPr>
            <w:rStyle w:val="Hyperlink"/>
            <w:sz w:val="18"/>
            <w:szCs w:val="18"/>
          </w:rPr>
          <w:t xml:space="preserve">linkedin.com/in/jasurbek-shomaqsudov</w:t>
        </w:r>
      </w:hyperlink>
      <w:r>
        <w:rPr>
          <w:color w:val="2E5AAC"/>
          <w:sz w:val="18"/>
          <w:szCs w:val="18"/>
        </w:rPr>
        <w:t xml:space="preserve">   |   </w:t>
      </w:r>
      <w:hyperlink w:history="1" r:id="rIdxfoddbctywzsjlso8eiqw">
        <w:r>
          <w:rPr>
            <w:rStyle w:val="Hyperlink"/>
            <w:sz w:val="18"/>
            <w:szCs w:val="18"/>
          </w:rPr>
          <w:t xml:space="preserve">npmjs.com/~jasurbek2208</w:t>
        </w:r>
      </w:hyperlink>
    </w:p>
    <w:p>
      <w:pPr>
        <w:pBdr>
          <w:bottom w:val="single" w:color="2E5AAC" w:sz="6" w:space="2"/>
        </w:pBdr>
        <w:spacing w:after="44" w:before="70"/>
      </w:pPr>
      <w:r>
        <w:rPr>
          <w:b/>
          <w:bCs/>
          <w:caps/>
          <w:color w:val="1F3864"/>
          <w:sz w:val="22"/>
          <w:szCs w:val="22"/>
        </w:rPr>
        <w:t xml:space="preserve">PROFESSIONAL SUMMARY</w:t>
      </w:r>
    </w:p>
    <w:p>
      <w:pPr>
        <w:spacing w:after="30"/>
      </w:pPr>
      <w:r>
        <w:rPr>
          <w:sz w:val="19"/>
          <w:szCs w:val="19"/>
        </w:rPr>
        <w:t xml:space="preserve">Full-Stack Software Engineer with 3+ years of experience and a strong frontend focus, specializing in scalable ERP systems, warehouse-management platforms, and CRM/CMS web applications. Expert in building modular, reusable component architectures and pixel-perfect, high-performance user interfaces with React, Next.js, and TypeScript. Currently leading a development team as Lead Software Engineer, driving system architecture and modern engineering practices. Active open-source contributor with 44 GitHub repositories and four published NPM packages.</w:t>
      </w:r>
    </w:p>
    <w:p>
      <w:pPr>
        <w:pBdr>
          <w:bottom w:val="single" w:color="2E5AAC" w:sz="6" w:space="2"/>
        </w:pBdr>
        <w:spacing w:after="44" w:before="70"/>
      </w:pPr>
      <w:r>
        <w:rPr>
          <w:b/>
          <w:bCs/>
          <w:caps/>
          <w:color w:val="1F3864"/>
          <w:sz w:val="22"/>
          <w:szCs w:val="22"/>
        </w:rPr>
        <w:t xml:space="preserve">TECHNICAL SKILLS</w:t>
      </w:r>
    </w:p>
    <w:p>
      <w:pPr>
        <w:spacing w:after="20"/>
      </w:pPr>
      <w:r>
        <w:rPr>
          <w:b/>
          <w:bCs/>
          <w:color w:val="1F3864"/>
          <w:sz w:val="19"/>
          <w:szCs w:val="19"/>
        </w:rPr>
        <w:t xml:space="preserve">Languages:  </w:t>
      </w:r>
      <w:r>
        <w:rPr>
          <w:sz w:val="19"/>
          <w:szCs w:val="19"/>
        </w:rPr>
        <w:t xml:space="preserve">TypeScript, JavaScript (ES6+), Rust, C++, HTML5, CSS3, SCSS</w:t>
      </w:r>
    </w:p>
    <w:p>
      <w:pPr>
        <w:spacing w:after="20"/>
      </w:pPr>
      <w:r>
        <w:rPr>
          <w:b/>
          <w:bCs/>
          <w:color w:val="1F3864"/>
          <w:sz w:val="19"/>
          <w:szCs w:val="19"/>
        </w:rPr>
        <w:t xml:space="preserve">Frontend:  </w:t>
      </w:r>
      <w:r>
        <w:rPr>
          <w:sz w:val="19"/>
          <w:szCs w:val="19"/>
        </w:rPr>
        <w:t xml:space="preserve">React, Next.js, Redux Toolkit, Tailwind CSS, Bootstrap, Responsive UI, Web Performance, Component-Driven Architecture</w:t>
      </w:r>
    </w:p>
    <w:p>
      <w:pPr>
        <w:spacing w:after="20"/>
      </w:pPr>
      <w:r>
        <w:rPr>
          <w:b/>
          <w:bCs/>
          <w:color w:val="1F3864"/>
          <w:sz w:val="19"/>
          <w:szCs w:val="19"/>
        </w:rPr>
        <w:t xml:space="preserve">Backend:  </w:t>
      </w:r>
      <w:r>
        <w:rPr>
          <w:sz w:val="19"/>
          <w:szCs w:val="19"/>
        </w:rPr>
        <w:t xml:space="preserve">Node.js, Express.js, Prisma, REST APIs</w:t>
      </w:r>
    </w:p>
    <w:p>
      <w:pPr>
        <w:spacing w:after="20"/>
      </w:pPr>
      <w:r>
        <w:rPr>
          <w:b/>
          <w:bCs/>
          <w:color w:val="1F3864"/>
          <w:sz w:val="19"/>
          <w:szCs w:val="19"/>
        </w:rPr>
        <w:t xml:space="preserve">Engineering:  </w:t>
      </w:r>
      <w:r>
        <w:rPr>
          <w:sz w:val="19"/>
          <w:szCs w:val="19"/>
        </w:rPr>
        <w:t xml:space="preserve">Scalable &amp; Modular System Design, ERP / WMS / CRM / CMS, Git &amp; GitHub, Code Review, Technical Leadership, Agile Collaboration</w:t>
      </w:r>
    </w:p>
    <w:p>
      <w:pPr>
        <w:pBdr>
          <w:bottom w:val="single" w:color="2E5AAC" w:sz="6" w:space="2"/>
        </w:pBdr>
        <w:spacing w:after="44" w:before="70"/>
      </w:pPr>
      <w:r>
        <w:rPr>
          <w:b/>
          <w:bCs/>
          <w:caps/>
          <w:color w:val="1F3864"/>
          <w:sz w:val="22"/>
          <w:szCs w:val="22"/>
        </w:rPr>
        <w:t xml:space="preserve">PROFESSIONAL EXPERIENCE</w:t>
      </w:r>
    </w:p>
    <w:p>
      <w:pPr>
        <w:tabs>
          <w:tab w:val="right" w:pos="9026"/>
        </w:tabs>
        <w:spacing w:after="0" w:before="55"/>
      </w:pPr>
      <w:r>
        <w:rPr>
          <w:b/>
          <w:bCs/>
          <w:color w:val="000000"/>
          <w:sz w:val="20"/>
          <w:szCs w:val="20"/>
        </w:rPr>
        <w:t xml:space="preserve">Lead Software Engineer</w:t>
      </w:r>
      <w:r>
        <w:rPr>
          <w:color w:val="444444"/>
          <w:sz w:val="18"/>
          <w:szCs w:val="18"/>
        </w:rPr>
        <w:t xml:space="preserve">	May 2024 – Present</w:t>
      </w:r>
    </w:p>
    <w:p>
      <w:pPr>
        <w:tabs>
          <w:tab w:val="right" w:pos="9026"/>
        </w:tabs>
        <w:spacing w:after="40"/>
      </w:pPr>
      <w:r>
        <w:rPr>
          <w:b/>
          <w:bCs/>
          <w:color w:val="2E5AAC"/>
          <w:sz w:val="19"/>
          <w:szCs w:val="19"/>
        </w:rPr>
        <w:t xml:space="preserve">AERP</w:t>
      </w:r>
      <w:r>
        <w:rPr>
          <w:i/>
          <w:iCs/>
          <w:color w:val="444444"/>
          <w:sz w:val="18"/>
          <w:szCs w:val="18"/>
        </w:rPr>
        <w:t xml:space="preserve">	Tashkent, Uzbekistan</w:t>
      </w:r>
    </w:p>
    <w:p>
      <w:pPr>
        <w:pStyle w:val="ListParagraph"/>
        <w:numPr>
          <w:ilvl w:val="0"/>
          <w:numId w:val="2"/>
        </w:numPr>
        <w:spacing w:after="14"/>
      </w:pPr>
      <w:r>
        <w:rPr>
          <w:sz w:val="19"/>
          <w:szCs w:val="19"/>
        </w:rPr>
        <w:t xml:space="preserve">Architect and lead development of scalable, modular ERP systems, owning end-to-end frontend architecture and guiding the engineering team toward high-quality, maintainable releases.</w:t>
      </w:r>
    </w:p>
    <w:p>
      <w:pPr>
        <w:pStyle w:val="ListParagraph"/>
        <w:numPr>
          <w:ilvl w:val="0"/>
          <w:numId w:val="2"/>
        </w:numPr>
        <w:spacing w:after="14"/>
      </w:pPr>
      <w:r>
        <w:rPr>
          <w:sz w:val="19"/>
          <w:szCs w:val="19"/>
        </w:rPr>
        <w:t xml:space="preserve">Design reusable React, Next.js, and TypeScript component libraries and shared design patterns that accelerate feature delivery across multiple ERP modules.</w:t>
      </w:r>
    </w:p>
    <w:p>
      <w:pPr>
        <w:pStyle w:val="ListParagraph"/>
        <w:numPr>
          <w:ilvl w:val="0"/>
          <w:numId w:val="2"/>
        </w:numPr>
        <w:spacing w:after="14"/>
      </w:pPr>
      <w:r>
        <w:rPr>
          <w:sz w:val="19"/>
          <w:szCs w:val="19"/>
        </w:rPr>
        <w:t xml:space="preserve">Drive adoption of modern engineering practices — code review, modular architecture, and web-performance optimization — to ensure reliability and scalability across the platform.</w:t>
      </w:r>
    </w:p>
    <w:p>
      <w:pPr>
        <w:tabs>
          <w:tab w:val="right" w:pos="9026"/>
        </w:tabs>
        <w:spacing w:after="0" w:before="55"/>
      </w:pPr>
      <w:r>
        <w:rPr>
          <w:b/>
          <w:bCs/>
          <w:color w:val="000000"/>
          <w:sz w:val="20"/>
          <w:szCs w:val="20"/>
        </w:rPr>
        <w:t xml:space="preserve">Full-Stack Developer</w:t>
      </w:r>
      <w:r>
        <w:rPr>
          <w:color w:val="444444"/>
          <w:sz w:val="18"/>
          <w:szCs w:val="18"/>
        </w:rPr>
        <w:t xml:space="preserve">	Nov 2023 – Present</w:t>
      </w:r>
    </w:p>
    <w:p>
      <w:pPr>
        <w:tabs>
          <w:tab w:val="right" w:pos="9026"/>
        </w:tabs>
        <w:spacing w:after="40"/>
      </w:pPr>
      <w:r>
        <w:rPr>
          <w:b/>
          <w:bCs/>
          <w:color w:val="2E5AAC"/>
          <w:sz w:val="19"/>
          <w:szCs w:val="19"/>
        </w:rPr>
        <w:t xml:space="preserve">Flakon.uz</w:t>
      </w:r>
      <w:r>
        <w:rPr>
          <w:i/>
          <w:iCs/>
          <w:color w:val="444444"/>
          <w:sz w:val="18"/>
          <w:szCs w:val="18"/>
        </w:rPr>
        <w:t xml:space="preserve">	Tashkent, Uzbekistan</w:t>
      </w:r>
    </w:p>
    <w:p>
      <w:pPr>
        <w:pStyle w:val="ListParagraph"/>
        <w:numPr>
          <w:ilvl w:val="0"/>
          <w:numId w:val="2"/>
        </w:numPr>
        <w:spacing w:after="14"/>
      </w:pPr>
      <w:r>
        <w:rPr>
          <w:sz w:val="19"/>
          <w:szCs w:val="19"/>
        </w:rPr>
        <w:t xml:space="preserve">Build and maintain CRM and CMS web applications, integrating React/TypeScript client interfaces with Node.js, Express, and Prisma backends.</w:t>
      </w:r>
    </w:p>
    <w:p>
      <w:pPr>
        <w:pStyle w:val="ListParagraph"/>
        <w:numPr>
          <w:ilvl w:val="0"/>
          <w:numId w:val="2"/>
        </w:numPr>
        <w:spacing w:after="14"/>
      </w:pPr>
      <w:r>
        <w:rPr>
          <w:sz w:val="19"/>
          <w:szCs w:val="19"/>
        </w:rPr>
        <w:t xml:space="preserve">Deliver intuitive, responsive, and pixel-perfect UIs focused on performance, operational efficiency, and user satisfaction.</w:t>
      </w:r>
    </w:p>
    <w:p>
      <w:pPr>
        <w:tabs>
          <w:tab w:val="right" w:pos="9026"/>
        </w:tabs>
        <w:spacing w:after="0" w:before="55"/>
      </w:pPr>
      <w:r>
        <w:rPr>
          <w:b/>
          <w:bCs/>
          <w:color w:val="000000"/>
          <w:sz w:val="20"/>
          <w:szCs w:val="20"/>
        </w:rPr>
        <w:t xml:space="preserve">Frontend Web Developer</w:t>
      </w:r>
      <w:r>
        <w:rPr>
          <w:color w:val="444444"/>
          <w:sz w:val="18"/>
          <w:szCs w:val="18"/>
        </w:rPr>
        <w:t xml:space="preserve">	Jan 2023 – Oct 2023</w:t>
      </w:r>
    </w:p>
    <w:p>
      <w:pPr>
        <w:tabs>
          <w:tab w:val="right" w:pos="9026"/>
        </w:tabs>
        <w:spacing w:after="40"/>
      </w:pPr>
      <w:r>
        <w:rPr>
          <w:b/>
          <w:bCs/>
          <w:color w:val="2E5AAC"/>
          <w:sz w:val="19"/>
          <w:szCs w:val="19"/>
        </w:rPr>
        <w:t xml:space="preserve">IT Park Uzbekistan</w:t>
      </w:r>
      <w:r>
        <w:rPr>
          <w:i/>
          <w:iCs/>
          <w:color w:val="444444"/>
          <w:sz w:val="18"/>
          <w:szCs w:val="18"/>
        </w:rPr>
        <w:t xml:space="preserve">	Tashkent, Uzbekistan</w:t>
      </w:r>
    </w:p>
    <w:p>
      <w:pPr>
        <w:pStyle w:val="ListParagraph"/>
        <w:numPr>
          <w:ilvl w:val="0"/>
          <w:numId w:val="2"/>
        </w:numPr>
        <w:spacing w:after="14"/>
      </w:pPr>
      <w:r>
        <w:rPr>
          <w:sz w:val="19"/>
          <w:szCs w:val="19"/>
        </w:rPr>
        <w:t xml:space="preserve">Developed dynamic, responsive web interfaces across multiple projects, emphasizing clean code, modern frameworks, and optimized user experiences.</w:t>
      </w:r>
    </w:p>
    <w:p>
      <w:pPr>
        <w:tabs>
          <w:tab w:val="right" w:pos="9026"/>
        </w:tabs>
        <w:spacing w:after="0" w:before="55"/>
      </w:pPr>
      <w:r>
        <w:rPr>
          <w:b/>
          <w:bCs/>
          <w:color w:val="000000"/>
          <w:sz w:val="20"/>
          <w:szCs w:val="20"/>
        </w:rPr>
        <w:t xml:space="preserve">Frontend Web Developer</w:t>
      </w:r>
      <w:r>
        <w:rPr>
          <w:color w:val="444444"/>
          <w:sz w:val="18"/>
          <w:szCs w:val="18"/>
        </w:rPr>
        <w:t xml:space="preserve">	Apr 2023 – Jul 2023</w:t>
      </w:r>
    </w:p>
    <w:p>
      <w:pPr>
        <w:tabs>
          <w:tab w:val="right" w:pos="9026"/>
        </w:tabs>
        <w:spacing w:after="40"/>
      </w:pPr>
      <w:r>
        <w:rPr>
          <w:b/>
          <w:bCs/>
          <w:color w:val="2E5AAC"/>
          <w:sz w:val="19"/>
          <w:szCs w:val="19"/>
        </w:rPr>
        <w:t xml:space="preserve">4DX</w:t>
      </w:r>
      <w:r>
        <w:rPr>
          <w:i/>
          <w:iCs/>
          <w:color w:val="444444"/>
          <w:sz w:val="18"/>
          <w:szCs w:val="18"/>
        </w:rPr>
        <w:t xml:space="preserve">	Tashkent, Uzbekistan</w:t>
      </w:r>
    </w:p>
    <w:p>
      <w:pPr>
        <w:pStyle w:val="ListParagraph"/>
        <w:numPr>
          <w:ilvl w:val="0"/>
          <w:numId w:val="2"/>
        </w:numPr>
        <w:spacing w:after="14"/>
      </w:pPr>
      <w:r>
        <w:rPr>
          <w:sz w:val="19"/>
          <w:szCs w:val="19"/>
        </w:rPr>
        <w:t xml:space="preserve">Built the frontend of a clinic management system, implementing complex, data-driven interfaces and reusable UI components.</w:t>
      </w:r>
    </w:p>
    <w:p>
      <w:pPr>
        <w:tabs>
          <w:tab w:val="right" w:pos="9026"/>
        </w:tabs>
        <w:spacing w:after="0" w:before="55"/>
      </w:pPr>
      <w:r>
        <w:rPr>
          <w:b/>
          <w:bCs/>
          <w:color w:val="000000"/>
          <w:sz w:val="20"/>
          <w:szCs w:val="20"/>
        </w:rPr>
        <w:t xml:space="preserve">Frontend Developer Intern</w:t>
      </w:r>
      <w:r>
        <w:rPr>
          <w:color w:val="444444"/>
          <w:sz w:val="18"/>
          <w:szCs w:val="18"/>
        </w:rPr>
        <w:t xml:space="preserve">	Aug 2022 – Dec 2022</w:t>
      </w:r>
    </w:p>
    <w:p>
      <w:pPr>
        <w:tabs>
          <w:tab w:val="right" w:pos="9026"/>
        </w:tabs>
        <w:spacing w:after="40"/>
      </w:pPr>
      <w:r>
        <w:rPr>
          <w:b/>
          <w:bCs/>
          <w:color w:val="2E5AAC"/>
          <w:sz w:val="19"/>
          <w:szCs w:val="19"/>
        </w:rPr>
        <w:t xml:space="preserve">Registan IT School</w:t>
      </w:r>
      <w:r>
        <w:rPr>
          <w:i/>
          <w:iCs/>
          <w:color w:val="444444"/>
          <w:sz w:val="18"/>
          <w:szCs w:val="18"/>
        </w:rPr>
        <w:t xml:space="preserve">	Tashkent, Uzbekistan</w:t>
      </w:r>
    </w:p>
    <w:p>
      <w:pPr>
        <w:pStyle w:val="ListParagraph"/>
        <w:numPr>
          <w:ilvl w:val="0"/>
          <w:numId w:val="2"/>
        </w:numPr>
        <w:spacing w:after="14"/>
      </w:pPr>
      <w:r>
        <w:rPr>
          <w:sz w:val="19"/>
          <w:szCs w:val="19"/>
        </w:rPr>
        <w:t xml:space="preserve">Built responsive web interfaces on real-world projects; gained foundational experience in React, Redux Toolkit, and TypeScript within a collaborative team.</w:t>
      </w:r>
    </w:p>
    <w:p>
      <w:pPr>
        <w:pBdr>
          <w:bottom w:val="single" w:color="2E5AAC" w:sz="6" w:space="2"/>
        </w:pBdr>
        <w:spacing w:after="44" w:before="70"/>
      </w:pPr>
      <w:r>
        <w:rPr>
          <w:b/>
          <w:bCs/>
          <w:caps/>
          <w:color w:val="1F3864"/>
          <w:sz w:val="22"/>
          <w:szCs w:val="22"/>
        </w:rPr>
        <w:t xml:space="preserve">OPEN SOURCE &amp; PUBLICATIONS</w:t>
      </w:r>
    </w:p>
    <w:p>
      <w:pPr>
        <w:pStyle w:val="ListParagraph"/>
        <w:numPr>
          <w:ilvl w:val="0"/>
          <w:numId w:val="2"/>
        </w:numPr>
        <w:spacing w:after="14"/>
      </w:pPr>
      <w:r>
        <w:rPr>
          <w:b/>
          <w:bCs/>
          <w:sz w:val="19"/>
          <w:szCs w:val="19"/>
        </w:rPr>
        <w:t xml:space="preserve">NPM Packages (4): </w:t>
      </w:r>
      <w:r>
        <w:rPr>
          <w:sz w:val="19"/>
          <w:szCs w:val="19"/>
        </w:rPr>
        <w:t xml:space="preserve">Authored and published lightweight, dependency-free TypeScript utilities — </w:t>
      </w:r>
      <w:r>
        <w:rPr>
          <w:i/>
          <w:iCs/>
          <w:sz w:val="19"/>
          <w:szCs w:val="19"/>
        </w:rPr>
        <w:t xml:space="preserve">toBoolean, text-substring-formatter, yes-or-no-text, </w:t>
      </w:r>
      <w:r>
        <w:rPr>
          <w:i/>
          <w:iCs/>
          <w:sz w:val="19"/>
          <w:szCs w:val="19"/>
        </w:rPr>
        <w:t xml:space="preserve">and isMobileDevice</w:t>
      </w:r>
      <w:r>
        <w:rPr>
          <w:sz w:val="19"/>
          <w:szCs w:val="19"/>
        </w:rPr>
        <w:t xml:space="preserve"> — covering boolean conversion, text formatting, i18n, and device detection.</w:t>
      </w:r>
    </w:p>
    <w:p>
      <w:pPr>
        <w:pStyle w:val="ListParagraph"/>
        <w:numPr>
          <w:ilvl w:val="0"/>
          <w:numId w:val="2"/>
        </w:numPr>
        <w:spacing w:after="14"/>
      </w:pPr>
      <w:r>
        <w:rPr>
          <w:b/>
          <w:bCs/>
          <w:sz w:val="19"/>
          <w:szCs w:val="19"/>
        </w:rPr>
        <w:t xml:space="preserve">GitHub (44 repositories): </w:t>
      </w:r>
      <w:r>
        <w:rPr>
          <w:sz w:val="19"/>
          <w:szCs w:val="19"/>
        </w:rPr>
        <w:t xml:space="preserve">Includes Rust-password-brute-force, an optimized Rust tool with auto-retry and real-time progress tracking, and a CORS proxy server. Earned GitHub Pull Shark (×4) and Pair Extraordinaire (×2) achievements.</w:t>
      </w:r>
    </w:p>
    <w:p>
      <w:pPr>
        <w:pBdr>
          <w:bottom w:val="single" w:color="2E5AAC" w:sz="6" w:space="2"/>
        </w:pBdr>
        <w:spacing w:after="44" w:before="70"/>
      </w:pPr>
      <w:r>
        <w:rPr>
          <w:b/>
          <w:bCs/>
          <w:caps/>
          <w:color w:val="1F3864"/>
          <w:sz w:val="22"/>
          <w:szCs w:val="22"/>
        </w:rPr>
        <w:t xml:space="preserve">CERTIFICATIONS</w:t>
      </w:r>
    </w:p>
    <w:p>
      <w:pPr>
        <w:pStyle w:val="ListParagraph"/>
        <w:numPr>
          <w:ilvl w:val="0"/>
          <w:numId w:val="2"/>
        </w:numPr>
        <w:spacing w:after="14"/>
      </w:pPr>
      <w:r>
        <w:rPr>
          <w:b/>
          <w:bCs/>
          <w:sz w:val="19"/>
          <w:szCs w:val="19"/>
        </w:rPr>
        <w:t xml:space="preserve">Advanced React</w:t>
      </w:r>
      <w:r>
        <w:rPr>
          <w:sz w:val="19"/>
          <w:szCs w:val="19"/>
        </w:rPr>
        <w:t xml:space="preserve"> — Coursera (2025)</w:t>
      </w:r>
    </w:p>
    <w:p>
      <w:pPr>
        <w:pStyle w:val="ListParagraph"/>
        <w:numPr>
          <w:ilvl w:val="0"/>
          <w:numId w:val="2"/>
        </w:numPr>
        <w:spacing w:after="14"/>
      </w:pPr>
      <w:r>
        <w:rPr>
          <w:b/>
          <w:bCs/>
          <w:sz w:val="19"/>
          <w:szCs w:val="19"/>
        </w:rPr>
        <w:t xml:space="preserve">Rust Specialization</w:t>
      </w:r>
      <w:r>
        <w:rPr>
          <w:sz w:val="19"/>
          <w:szCs w:val="19"/>
        </w:rPr>
        <w:t xml:space="preserve"> — Programming with Rust, Web Development with Rust, Advanced Rust Programming, Rust Programming Essentials — Coursera (2025)</w:t>
      </w:r>
    </w:p>
    <w:p>
      <w:pPr>
        <w:pBdr>
          <w:bottom w:val="single" w:color="2E5AAC" w:sz="6" w:space="2"/>
        </w:pBdr>
        <w:spacing w:after="44" w:before="70"/>
      </w:pPr>
      <w:r>
        <w:rPr>
          <w:b/>
          <w:bCs/>
          <w:caps/>
          <w:color w:val="1F3864"/>
          <w:sz w:val="22"/>
          <w:szCs w:val="22"/>
        </w:rPr>
        <w:t xml:space="preserve">EDUCATION</w:t>
      </w:r>
    </w:p>
    <w:p>
      <w:pPr>
        <w:pStyle w:val="ListParagraph"/>
        <w:numPr>
          <w:ilvl w:val="0"/>
          <w:numId w:val="2"/>
        </w:numPr>
        <w:spacing w:after="14"/>
      </w:pPr>
      <w:r>
        <w:rPr>
          <w:b/>
          <w:bCs/>
          <w:sz w:val="19"/>
          <w:szCs w:val="19"/>
        </w:rPr>
        <w:t xml:space="preserve">Registan IT School</w:t>
      </w:r>
      <w:r>
        <w:rPr>
          <w:sz w:val="19"/>
          <w:szCs w:val="19"/>
        </w:rPr>
        <w:t xml:space="preserve"> — Foundation &amp; Front-End Development Program (2022)</w:t>
      </w:r>
    </w:p>
    <w:p>
      <w:pPr>
        <w:pStyle w:val="ListParagraph"/>
        <w:numPr>
          <w:ilvl w:val="0"/>
          <w:numId w:val="2"/>
        </w:numPr>
        <w:spacing w:after="14"/>
      </w:pPr>
      <w:r>
        <w:rPr>
          <w:b/>
          <w:bCs/>
          <w:sz w:val="19"/>
          <w:szCs w:val="19"/>
        </w:rPr>
        <w:t xml:space="preserve">GoIT</w:t>
      </w:r>
      <w:r>
        <w:rPr>
          <w:sz w:val="19"/>
          <w:szCs w:val="19"/>
        </w:rPr>
        <w:t xml:space="preserve"> — HTML (2020)</w:t>
      </w:r>
    </w:p>
    <w:sectPr>
      <w:pgSz w:w="12240" w:h="15840" w:orient="portrait"/>
      <w:pgMar w:top="600" w:right="850" w:bottom="520" w:left="85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70" w:hanging="180"/>
      </w:pPr>
      <w:rPr>
        <w:color w:val="2E5AAC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_zvw1bidrgbmctpl-f4_m" Type="http://schemas.openxmlformats.org/officeDocument/2006/relationships/hyperlink" Target="mailto:jasurbekshomaqsudov2004@gmail.com" TargetMode="External"/><Relationship Id="rIdcaba6xvwvccxsyrsyxaxi" Type="http://schemas.openxmlformats.org/officeDocument/2006/relationships/hyperlink" Target="https://shomaqsudov.uz" TargetMode="External"/><Relationship Id="rIdjswwdhbwyyecsatcs54iu" Type="http://schemas.openxmlformats.org/officeDocument/2006/relationships/hyperlink" Target="https://github.com/Jasurbek2208" TargetMode="External"/><Relationship Id="rIdjnkvi1-cc9hawcqszwral" Type="http://schemas.openxmlformats.org/officeDocument/2006/relationships/hyperlink" Target="https://www.linkedin.com/in/jasurbek-shomaqsudov" TargetMode="External"/><Relationship Id="rIdxfoddbctywzsjlso8eiqw" Type="http://schemas.openxmlformats.org/officeDocument/2006/relationships/hyperlink" Target="https://www.npmjs.com/~jasurbek2208" TargetMode="External"/><Relationship Id="rId12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Jasurbek Shomaqsudov — Resume</dc:title>
  <dc:creator>Jasurbek Shomaqsudov</dc:creator>
  <cp:lastModifiedBy>Un-named</cp:lastModifiedBy>
  <cp:revision>1</cp:revision>
  <dcterms:created xsi:type="dcterms:W3CDTF">2026-06-15T18:38:43.929Z</dcterms:created>
  <dcterms:modified xsi:type="dcterms:W3CDTF">2026-06-15T18:38:43.930Z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